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5220B871">
        <w:tc>
          <w:tcPr>
            <w:tcW w:w="5000" w:type="pct"/>
            <w:gridSpan w:val="2"/>
            <w:shd w:val="clear" w:color="auto" w:fill="000000" w:themeFill="text1"/>
          </w:tcPr>
          <w:p w14:paraId="2D8EF2C1" w14:textId="77777777" w:rsidR="00174C72" w:rsidRPr="006F75C2" w:rsidRDefault="00174C72" w:rsidP="00174C7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proofErr w:type="gramStart"/>
            <w:r w:rsidRPr="006F75C2">
              <w:rPr>
                <w:rFonts w:ascii="Calibri" w:eastAsia="Times New Roman" w:hAnsi="Calibri" w:cs="Calibri"/>
                <w:sz w:val="44"/>
                <w:szCs w:val="32"/>
              </w:rPr>
              <w:t>MU:Pr</w:t>
            </w:r>
            <w:proofErr w:type="gramEnd"/>
            <w:r w:rsidRPr="006F75C2">
              <w:rPr>
                <w:rFonts w:ascii="Calibri" w:eastAsia="Times New Roman" w:hAnsi="Calibri" w:cs="Calibri"/>
                <w:sz w:val="44"/>
                <w:szCs w:val="32"/>
              </w:rPr>
              <w:t>6A.3b </w:t>
            </w:r>
          </w:p>
          <w:p w14:paraId="45D33BEF" w14:textId="1C523B8C" w:rsidR="00F16710" w:rsidRPr="00174C72" w:rsidRDefault="00174C72" w:rsidP="00174C72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6F75C2">
              <w:rPr>
                <w:rFonts w:ascii="Calibri" w:eastAsia="Times New Roman" w:hAnsi="Calibri" w:cs="Calibri"/>
                <w:sz w:val="28"/>
                <w:szCs w:val="32"/>
              </w:rPr>
              <w:t>Demonstrate performance decorum and audience etiquette appropriate for the context and venue.  </w:t>
            </w:r>
          </w:p>
        </w:tc>
      </w:tr>
      <w:tr w:rsidR="00F16710" w:rsidRPr="00F2553C" w14:paraId="4BAE9F60" w14:textId="77777777" w:rsidTr="5220B871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63BBF7C8" w14:textId="77777777" w:rsidR="005F5176" w:rsidRDefault="005F5176" w:rsidP="005F5176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eeting the standards in Level 3:</w:t>
            </w:r>
          </w:p>
          <w:p w14:paraId="3D1D9942" w14:textId="77777777" w:rsidR="005F5176" w:rsidRDefault="005F5176" w:rsidP="005F5176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646FB16F" w:rsidR="00F16710" w:rsidRPr="00476F6A" w:rsidRDefault="005F5176" w:rsidP="00476F6A">
            <w:pPr>
              <w:pStyle w:val="ListParagraph"/>
              <w:numPr>
                <w:ilvl w:val="0"/>
                <w:numId w:val="1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476F6A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 understands the purpose of and</w:t>
            </w:r>
            <w:r w:rsidRPr="00476F6A">
              <w:rPr>
                <w:rFonts w:ascii="Calibri" w:eastAsia="Times New Roman" w:hAnsi="Calibri" w:cs="Calibri"/>
                <w:bCs/>
                <w:i/>
                <w:iCs/>
                <w:sz w:val="20"/>
                <w:szCs w:val="24"/>
              </w:rPr>
              <w:t> </w:t>
            </w:r>
            <w:r w:rsidRPr="00476F6A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demonstrates appropriate performance decorum and audience etiquette for the context and venue of a performance. </w:t>
            </w:r>
            <w:r w:rsidRPr="00476F6A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5220B871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69C4E609" w14:textId="77777777" w:rsidR="005F5176" w:rsidRPr="003162D9" w:rsidRDefault="005F5176" w:rsidP="005F5176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occasional teacher guidance the student will be able to: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1B9C874" w14:textId="77777777" w:rsidR="005F5176" w:rsidRPr="003162D9" w:rsidRDefault="005F5176" w:rsidP="005F5176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41063223" w14:textId="547B32A8" w:rsidR="005F5176" w:rsidRPr="00476F6A" w:rsidRDefault="005F5176" w:rsidP="005F5176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3162D9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</w:t>
            </w:r>
            <w:r w:rsidR="00476F6A"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appropriate performance decorum for the context and venue of a performance. </w:t>
            </w:r>
          </w:p>
          <w:p w14:paraId="1A944F4F" w14:textId="402D4B62" w:rsidR="00476F6A" w:rsidRPr="00D3763E" w:rsidRDefault="00476F6A" w:rsidP="005F5176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3162D9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</w:t>
            </w: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 xml:space="preserve"> 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appropriate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audience etiquette for the context and venue of a performance. </w:t>
            </w:r>
          </w:p>
        </w:tc>
      </w:tr>
      <w:tr w:rsidR="005F5176" w:rsidRPr="00F2553C" w14:paraId="085DFD3F" w14:textId="77777777" w:rsidTr="5220B871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1E4A56A1" w14:textId="77777777" w:rsidR="005F5176" w:rsidRPr="003162D9" w:rsidRDefault="005F5176" w:rsidP="005F5176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24EA3110" w14:textId="77777777" w:rsidR="005F5176" w:rsidRPr="003162D9" w:rsidRDefault="005F5176" w:rsidP="005F5176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444E2D27" w14:textId="062707A4" w:rsidR="001554EF" w:rsidRPr="001554EF" w:rsidRDefault="005F5176" w:rsidP="005F5176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5F517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Demonstrates </w:t>
            </w:r>
            <w:r w:rsidRPr="005F517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appropriate performance decorum for the context and venue of a performance with teacher and/or peer support using a visual aid and/or a checklist. </w:t>
            </w:r>
            <w:r w:rsidRPr="005F5176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  <w:r w:rsidR="001554EF" w:rsidRPr="005F517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 xml:space="preserve"> </w:t>
            </w:r>
          </w:p>
          <w:p w14:paraId="18DFE447" w14:textId="429C3DBA" w:rsidR="005F5176" w:rsidRPr="001554EF" w:rsidRDefault="001554EF" w:rsidP="005F5176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5F5176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Demonstrates </w:t>
            </w:r>
            <w:r w:rsidRPr="005F517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appropriate</w:t>
            </w:r>
            <w:r w:rsidRPr="005F517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</w:t>
            </w:r>
            <w:r w:rsidRPr="005F5176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audience etiquette for the context and venue of a performance with teacher and/or peer support using a visual aid and/or a checklist. </w:t>
            </w:r>
            <w:r w:rsidRPr="005F5176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3E236D3" w14:textId="086B5671" w:rsidR="001554EF" w:rsidRPr="005F5176" w:rsidRDefault="001554EF" w:rsidP="001554EF">
            <w:pPr>
              <w:pStyle w:val="ListParagraph"/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</w:p>
        </w:tc>
      </w:tr>
      <w:tr w:rsidR="005F5176" w:rsidRPr="00F2553C" w14:paraId="2E041C0E" w14:textId="77777777" w:rsidTr="5220B871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34CEE620" w14:textId="77777777" w:rsidR="005F5176" w:rsidRPr="003162D9" w:rsidRDefault="005F5176" w:rsidP="005F5176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05F2E00" w14:textId="77777777" w:rsidR="005F5176" w:rsidRPr="003162D9" w:rsidRDefault="005F5176" w:rsidP="005F5176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E745757" w14:textId="07DE9416" w:rsidR="005F5176" w:rsidRPr="003162D9" w:rsidRDefault="005F5176" w:rsidP="005F5176">
            <w:pPr>
              <w:pStyle w:val="ListParagraph"/>
              <w:numPr>
                <w:ilvl w:val="0"/>
                <w:numId w:val="15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3162D9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appropriate performance decorum for context and venue of a performance with support from teacher and peers utilizing visual aids, checklists, or other appropriate supports.  </w:t>
            </w:r>
          </w:p>
          <w:p w14:paraId="05430F62" w14:textId="40E13B2D" w:rsidR="001554EF" w:rsidRPr="003162D9" w:rsidRDefault="001554EF" w:rsidP="001554EF">
            <w:pPr>
              <w:pStyle w:val="ListParagraph"/>
              <w:numPr>
                <w:ilvl w:val="0"/>
                <w:numId w:val="15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3162D9">
              <w:rPr>
                <w:rFonts w:ascii="Calibri" w:eastAsia="Times New Roman" w:hAnsi="Calibri" w:cs="Calibri"/>
                <w:bCs/>
                <w:sz w:val="20"/>
                <w:szCs w:val="24"/>
              </w:rPr>
              <w:t>demonstrate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appropriate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audience etiquette for context and venue of a performance with support from teacher and peers utilizing visual aids, checklists, or other appropriate supports.  </w:t>
            </w:r>
          </w:p>
          <w:p w14:paraId="7535DA49" w14:textId="78B1E55C" w:rsidR="005F5176" w:rsidRPr="00CE322D" w:rsidRDefault="001554EF" w:rsidP="001554EF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51AF3645" w14:textId="77777777" w:rsidTr="5220B871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5220B871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14:paraId="4FC64B6E" w14:textId="77777777" w:rsidTr="5220B871">
        <w:tc>
          <w:tcPr>
            <w:tcW w:w="5000" w:type="pct"/>
            <w:gridSpan w:val="2"/>
          </w:tcPr>
          <w:p w14:paraId="79F0E5D7" w14:textId="74A02D63" w:rsidR="005F5176" w:rsidRPr="005F5176" w:rsidRDefault="22C38910" w:rsidP="5220B871">
            <w:pPr>
              <w:pStyle w:val="paragraph"/>
              <w:spacing w:before="0" w:beforeAutospacing="0" w:after="0" w:afterAutospacing="0"/>
              <w:rPr>
                <w:rFonts w:ascii="Calibri" w:eastAsia="Calibri" w:hAnsi="Calibri" w:cs="Calibri"/>
                <w:color w:val="1F1F1F"/>
                <w:sz w:val="20"/>
                <w:szCs w:val="20"/>
                <w:lang w:val="fr-FR"/>
              </w:rPr>
            </w:pPr>
            <w:proofErr w:type="gramStart"/>
            <w:r w:rsidRPr="5220B871">
              <w:rPr>
                <w:rFonts w:ascii="Calibri" w:eastAsia="Calibri" w:hAnsi="Calibri" w:cs="Calibri"/>
                <w:color w:val="1F1F1F"/>
                <w:sz w:val="20"/>
                <w:szCs w:val="20"/>
                <w:lang w:val="fr-FR"/>
              </w:rPr>
              <w:t>style</w:t>
            </w:r>
            <w:proofErr w:type="gramEnd"/>
            <w:r w:rsidRPr="5220B871">
              <w:rPr>
                <w:rFonts w:ascii="Calibri" w:eastAsia="Calibri" w:hAnsi="Calibri" w:cs="Calibri"/>
                <w:color w:val="1F1F1F"/>
                <w:sz w:val="20"/>
                <w:szCs w:val="20"/>
                <w:lang w:val="fr-FR"/>
              </w:rPr>
              <w:t>, genre, audience etiquette, conductor, performing, performance, applause, bows</w:t>
            </w:r>
          </w:p>
          <w:p w14:paraId="64D425AC" w14:textId="08DD4A54" w:rsidR="005F5176" w:rsidRPr="00F16710" w:rsidRDefault="005F5176" w:rsidP="005F517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C901251" w14:textId="4615A76E" w:rsidR="005F5176" w:rsidRPr="001D0AF9" w:rsidRDefault="005F5176" w:rsidP="005F5176">
            <w:pPr>
              <w:rPr>
                <w:rFonts w:cstheme="minorHAnsi"/>
                <w:sz w:val="20"/>
                <w:szCs w:val="20"/>
              </w:rPr>
            </w:pPr>
          </w:p>
          <w:p w14:paraId="1A27F96D" w14:textId="0E5DB908" w:rsidR="005F5176" w:rsidRPr="00B23991" w:rsidRDefault="005F5176" w:rsidP="005F5176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FBCA3" w14:textId="77777777" w:rsidR="00D2345F" w:rsidRDefault="00D2345F">
      <w:pPr>
        <w:spacing w:after="0" w:line="240" w:lineRule="auto"/>
      </w:pPr>
      <w:r>
        <w:separator/>
      </w:r>
    </w:p>
  </w:endnote>
  <w:endnote w:type="continuationSeparator" w:id="0">
    <w:p w14:paraId="08DF7E6B" w14:textId="77777777" w:rsidR="00D2345F" w:rsidRDefault="00D23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TS derived fon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5CF4B" w14:textId="77777777" w:rsidR="00D2345F" w:rsidRDefault="00D2345F">
      <w:pPr>
        <w:spacing w:after="0" w:line="240" w:lineRule="auto"/>
      </w:pPr>
      <w:r>
        <w:separator/>
      </w:r>
    </w:p>
  </w:footnote>
  <w:footnote w:type="continuationSeparator" w:id="0">
    <w:p w14:paraId="67985E1D" w14:textId="77777777" w:rsidR="00D2345F" w:rsidRDefault="00D23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56E7E97"/>
    <w:multiLevelType w:val="hybridMultilevel"/>
    <w:tmpl w:val="6CFC838A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13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0"/>
  </w:num>
  <w:num w:numId="5">
    <w:abstractNumId w:val="8"/>
  </w:num>
  <w:num w:numId="6">
    <w:abstractNumId w:val="10"/>
  </w:num>
  <w:num w:numId="7">
    <w:abstractNumId w:val="1"/>
  </w:num>
  <w:num w:numId="8">
    <w:abstractNumId w:val="11"/>
  </w:num>
  <w:num w:numId="9">
    <w:abstractNumId w:val="6"/>
  </w:num>
  <w:num w:numId="10">
    <w:abstractNumId w:val="3"/>
  </w:num>
  <w:num w:numId="11">
    <w:abstractNumId w:val="7"/>
  </w:num>
  <w:num w:numId="12">
    <w:abstractNumId w:val="15"/>
  </w:num>
  <w:num w:numId="13">
    <w:abstractNumId w:val="2"/>
  </w:num>
  <w:num w:numId="14">
    <w:abstractNumId w:val="13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554EF"/>
    <w:rsid w:val="00174C72"/>
    <w:rsid w:val="00184A2A"/>
    <w:rsid w:val="001A7D94"/>
    <w:rsid w:val="001B43E5"/>
    <w:rsid w:val="001D0AF9"/>
    <w:rsid w:val="001E1E35"/>
    <w:rsid w:val="00244F2E"/>
    <w:rsid w:val="002D1770"/>
    <w:rsid w:val="0030547F"/>
    <w:rsid w:val="003072A0"/>
    <w:rsid w:val="00337828"/>
    <w:rsid w:val="00344404"/>
    <w:rsid w:val="00354237"/>
    <w:rsid w:val="003B4FC6"/>
    <w:rsid w:val="00415719"/>
    <w:rsid w:val="00476F6A"/>
    <w:rsid w:val="004E5D43"/>
    <w:rsid w:val="00527170"/>
    <w:rsid w:val="00563B93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C7149"/>
    <w:rsid w:val="008E4713"/>
    <w:rsid w:val="008F6150"/>
    <w:rsid w:val="009D4B69"/>
    <w:rsid w:val="009F06E1"/>
    <w:rsid w:val="00A50D57"/>
    <w:rsid w:val="00AA0782"/>
    <w:rsid w:val="00AB6973"/>
    <w:rsid w:val="00AC671F"/>
    <w:rsid w:val="00AD2A52"/>
    <w:rsid w:val="00B23991"/>
    <w:rsid w:val="00B41DA8"/>
    <w:rsid w:val="00B441D0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2345F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2C38910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299181"/>
    <w:rsid w:val="4C423C28"/>
    <w:rsid w:val="4CE55146"/>
    <w:rsid w:val="4DDE0C89"/>
    <w:rsid w:val="4F1C2B70"/>
    <w:rsid w:val="5115AD4B"/>
    <w:rsid w:val="5220B871"/>
    <w:rsid w:val="544D4E0D"/>
    <w:rsid w:val="54AB3A88"/>
    <w:rsid w:val="552D5634"/>
    <w:rsid w:val="587C261A"/>
    <w:rsid w:val="5E8B6791"/>
    <w:rsid w:val="624AB160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  <w:style w:type="paragraph" w:customStyle="1" w:styleId="Default">
    <w:name w:val="Default"/>
    <w:basedOn w:val="Normal"/>
    <w:rsid w:val="5220B871"/>
    <w:rPr>
      <w:rFonts w:ascii="OTS derived font" w:eastAsia="Arial" w:hAnsi="OTS derived font" w:cs="OTS derived font"/>
      <w:color w:val="000000" w:themeColor="tex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B9473ED0-DB03-4156-A679-BBF90C487EFE}"/>
</file>

<file path=customXml/itemProps2.xml><?xml version="1.0" encoding="utf-8"?>
<ds:datastoreItem xmlns:ds="http://schemas.openxmlformats.org/officeDocument/2006/customXml" ds:itemID="{AE1DED88-130A-4F15-A2E5-A3A1D6FD50C9}"/>
</file>

<file path=customXml/itemProps3.xml><?xml version="1.0" encoding="utf-8"?>
<ds:datastoreItem xmlns:ds="http://schemas.openxmlformats.org/officeDocument/2006/customXml" ds:itemID="{38217C45-0467-486A-840A-5F3541B6F7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2049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2021-06-29T19:03:00Z</dcterms:created>
  <dcterms:modified xsi:type="dcterms:W3CDTF">2021-07-02T14:42:00Z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